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23C2" w14:textId="77777777" w:rsidR="006C02B9" w:rsidRPr="00922A7D" w:rsidRDefault="006C02B9" w:rsidP="00B950BE">
      <w:pPr>
        <w:ind w:left="360" w:right="540"/>
        <w:rPr>
          <w:rFonts w:ascii="Century Gothic" w:eastAsia="Times New Roman" w:hAnsi="Century Gothic" w:cs="Times New Roman"/>
          <w:color w:val="00829D"/>
          <w:lang w:val="en-MY" w:eastAsia="en-MY"/>
        </w:rPr>
      </w:pPr>
      <w:r w:rsidRPr="00922A7D">
        <w:rPr>
          <w:noProof/>
          <w:lang w:eastAsia="en-MY"/>
        </w:rPr>
        <w:drawing>
          <wp:anchor distT="0" distB="0" distL="114300" distR="114300" simplePos="0" relativeHeight="251659264" behindDoc="1" locked="0" layoutInCell="1" allowOverlap="1" wp14:anchorId="06C2A5BE" wp14:editId="28FE2206">
            <wp:simplePos x="0" y="0"/>
            <wp:positionH relativeFrom="page">
              <wp:posOffset>3368040</wp:posOffset>
            </wp:positionH>
            <wp:positionV relativeFrom="paragraph">
              <wp:posOffset>0</wp:posOffset>
            </wp:positionV>
            <wp:extent cx="708660" cy="731520"/>
            <wp:effectExtent l="0" t="0" r="0" b="0"/>
            <wp:wrapTight wrapText="bothSides">
              <wp:wrapPolygon edited="0">
                <wp:start x="8129" y="0"/>
                <wp:lineTo x="0" y="563"/>
                <wp:lineTo x="0" y="19688"/>
                <wp:lineTo x="581" y="20250"/>
                <wp:lineTo x="2323" y="20813"/>
                <wp:lineTo x="18581" y="20813"/>
                <wp:lineTo x="20323" y="20250"/>
                <wp:lineTo x="20903" y="19688"/>
                <wp:lineTo x="20903" y="563"/>
                <wp:lineTo x="12774" y="0"/>
                <wp:lineTo x="8129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99574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outlineLvl w:val="1"/>
        <w:rPr>
          <w:rFonts w:ascii="Century Gothic" w:eastAsia="Times New Roman" w:hAnsi="Century Gothic" w:cs="Times New Roman"/>
          <w:b/>
          <w:bCs/>
          <w:color w:val="00829D"/>
          <w:sz w:val="32"/>
          <w:szCs w:val="32"/>
          <w:lang w:val="en-MY" w:eastAsia="en-MY"/>
        </w:rPr>
      </w:pPr>
    </w:p>
    <w:p w14:paraId="76F76405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outlineLvl w:val="1"/>
        <w:rPr>
          <w:rFonts w:ascii="Century Gothic" w:eastAsia="Times New Roman" w:hAnsi="Century Gothic" w:cs="Times New Roman"/>
          <w:b/>
          <w:bCs/>
          <w:color w:val="00829D"/>
          <w:sz w:val="32"/>
          <w:szCs w:val="32"/>
          <w:lang w:val="en-MY" w:eastAsia="en-MY"/>
        </w:rPr>
      </w:pPr>
    </w:p>
    <w:p w14:paraId="0BC50EB4" w14:textId="6915C3F5" w:rsidR="006C02B9" w:rsidRPr="000F5F9F" w:rsidRDefault="006C02B9" w:rsidP="00B950BE">
      <w:pPr>
        <w:shd w:val="clear" w:color="auto" w:fill="FFFFFF"/>
        <w:spacing w:after="0" w:line="240" w:lineRule="auto"/>
        <w:ind w:left="360" w:right="540"/>
        <w:jc w:val="center"/>
        <w:outlineLvl w:val="1"/>
        <w:rPr>
          <w:rFonts w:ascii="Gilroy ExtraBold" w:eastAsia="Times New Roman" w:hAnsi="Gilroy ExtraBold" w:cs="Times New Roman"/>
          <w:b/>
          <w:bCs/>
          <w:color w:val="00829D"/>
          <w:sz w:val="40"/>
          <w:szCs w:val="40"/>
          <w:lang w:val="en-MY" w:eastAsia="en-MY"/>
        </w:rPr>
      </w:pPr>
      <w:r w:rsidRPr="000F5F9F">
        <w:rPr>
          <w:rFonts w:ascii="Gilroy ExtraBold" w:eastAsia="Times New Roman" w:hAnsi="Gilroy ExtraBold" w:cs="Times New Roman"/>
          <w:b/>
          <w:bCs/>
          <w:color w:val="00829D"/>
          <w:sz w:val="40"/>
          <w:szCs w:val="40"/>
          <w:lang w:val="en-MY" w:eastAsia="en-MY"/>
        </w:rPr>
        <w:t>PIAGAM PELANGGAN</w:t>
      </w:r>
      <w:r w:rsidR="000F5F9F" w:rsidRPr="000F5F9F">
        <w:rPr>
          <w:rFonts w:ascii="Gilroy ExtraBold" w:eastAsia="Times New Roman" w:hAnsi="Gilroy ExtraBold" w:cs="Times New Roman"/>
          <w:b/>
          <w:bCs/>
          <w:color w:val="00829D"/>
          <w:sz w:val="40"/>
          <w:szCs w:val="40"/>
          <w:lang w:val="en-MY" w:eastAsia="en-MY"/>
        </w:rPr>
        <w:t xml:space="preserve"> </w:t>
      </w:r>
    </w:p>
    <w:p w14:paraId="030B7A94" w14:textId="7C3691E0" w:rsidR="000F5F9F" w:rsidRPr="00922A7D" w:rsidRDefault="000F5F9F" w:rsidP="00B950BE">
      <w:pPr>
        <w:shd w:val="clear" w:color="auto" w:fill="FFFFFF"/>
        <w:spacing w:after="0" w:line="240" w:lineRule="auto"/>
        <w:ind w:left="360" w:right="540"/>
        <w:jc w:val="center"/>
        <w:outlineLvl w:val="1"/>
        <w:rPr>
          <w:rFonts w:ascii="Arial Narrow" w:eastAsia="Times New Roman" w:hAnsi="Arial Narrow" w:cs="Times New Roman"/>
          <w:b/>
          <w:bCs/>
          <w:color w:val="00829D"/>
          <w:sz w:val="32"/>
          <w:szCs w:val="32"/>
          <w:lang w:val="en-MY" w:eastAsia="en-MY"/>
        </w:rPr>
      </w:pPr>
      <w:r>
        <w:rPr>
          <w:rFonts w:ascii="Arial Narrow" w:eastAsia="Times New Roman" w:hAnsi="Arial Narrow" w:cs="Times New Roman"/>
          <w:b/>
          <w:bCs/>
          <w:color w:val="00829D"/>
          <w:sz w:val="32"/>
          <w:szCs w:val="32"/>
          <w:lang w:val="en-MY" w:eastAsia="en-MY"/>
        </w:rPr>
        <w:t>KEMENTERIAN PERUSAHAAN PERLADANGAN DAN KOMODITI</w:t>
      </w:r>
    </w:p>
    <w:p w14:paraId="21D1BEAC" w14:textId="386AE269" w:rsidR="006C02B9" w:rsidRDefault="006C02B9" w:rsidP="00B950BE">
      <w:pPr>
        <w:shd w:val="clear" w:color="auto" w:fill="FFFFFF"/>
        <w:spacing w:after="0" w:line="240" w:lineRule="auto"/>
        <w:ind w:left="360" w:right="540"/>
        <w:jc w:val="center"/>
        <w:rPr>
          <w:rFonts w:ascii="Arial Narrow" w:eastAsia="Times New Roman" w:hAnsi="Arial Narrow" w:cs="Arial"/>
          <w:color w:val="000000"/>
          <w:sz w:val="32"/>
          <w:szCs w:val="32"/>
          <w:lang w:val="en-MY" w:eastAsia="en-MY"/>
        </w:rPr>
      </w:pPr>
      <w:r w:rsidRPr="00922A7D">
        <w:rPr>
          <w:rFonts w:ascii="Arial Narrow" w:eastAsia="Times New Roman" w:hAnsi="Arial Narrow" w:cs="Arial"/>
          <w:color w:val="000000"/>
          <w:sz w:val="32"/>
          <w:szCs w:val="32"/>
          <w:lang w:val="en-MY" w:eastAsia="en-MY"/>
        </w:rPr>
        <w:t>(</w:t>
      </w:r>
      <w:proofErr w:type="spellStart"/>
      <w:r w:rsidRPr="00922A7D">
        <w:rPr>
          <w:rFonts w:ascii="Arial Narrow" w:eastAsia="Times New Roman" w:hAnsi="Arial Narrow" w:cs="Arial"/>
          <w:color w:val="000000"/>
          <w:sz w:val="32"/>
          <w:szCs w:val="32"/>
          <w:lang w:val="en-MY" w:eastAsia="en-MY"/>
        </w:rPr>
        <w:t>Berkuatkuasa</w:t>
      </w:r>
      <w:proofErr w:type="spellEnd"/>
      <w:r w:rsidRPr="00922A7D">
        <w:rPr>
          <w:rFonts w:ascii="Arial Narrow" w:eastAsia="Times New Roman" w:hAnsi="Arial Narrow" w:cs="Arial"/>
          <w:color w:val="000000"/>
          <w:sz w:val="32"/>
          <w:szCs w:val="32"/>
          <w:lang w:val="en-MY" w:eastAsia="en-MY"/>
        </w:rPr>
        <w:t xml:space="preserve"> </w:t>
      </w:r>
      <w:proofErr w:type="spellStart"/>
      <w:r w:rsidRPr="00922A7D">
        <w:rPr>
          <w:rFonts w:ascii="Arial Narrow" w:eastAsia="Times New Roman" w:hAnsi="Arial Narrow" w:cs="Arial"/>
          <w:color w:val="000000"/>
          <w:sz w:val="32"/>
          <w:szCs w:val="32"/>
          <w:lang w:val="en-MY" w:eastAsia="en-MY"/>
        </w:rPr>
        <w:t>mulai</w:t>
      </w:r>
      <w:proofErr w:type="spellEnd"/>
      <w:r w:rsidRPr="00922A7D">
        <w:rPr>
          <w:rFonts w:ascii="Arial Narrow" w:eastAsia="Times New Roman" w:hAnsi="Arial Narrow" w:cs="Arial"/>
          <w:color w:val="000000"/>
          <w:sz w:val="32"/>
          <w:szCs w:val="32"/>
          <w:lang w:val="en-MY" w:eastAsia="en-MY"/>
        </w:rPr>
        <w:t xml:space="preserve"> 02 April 2019)</w:t>
      </w:r>
    </w:p>
    <w:p w14:paraId="298DDC5A" w14:textId="59EB205B" w:rsidR="000F5F9F" w:rsidRPr="00922A7D" w:rsidRDefault="000F5F9F" w:rsidP="00B950BE">
      <w:pPr>
        <w:shd w:val="clear" w:color="auto" w:fill="FFFFFF"/>
        <w:spacing w:after="0" w:line="240" w:lineRule="auto"/>
        <w:ind w:left="360" w:right="540"/>
        <w:jc w:val="center"/>
        <w:rPr>
          <w:rFonts w:ascii="Arial Narrow" w:eastAsia="Times New Roman" w:hAnsi="Arial Narrow" w:cs="Arial"/>
          <w:color w:val="000000"/>
          <w:sz w:val="32"/>
          <w:szCs w:val="32"/>
          <w:lang w:val="en-MY" w:eastAsia="en-MY"/>
        </w:rPr>
      </w:pPr>
      <w:r>
        <w:rPr>
          <w:rFonts w:ascii="Arial Narrow" w:eastAsia="Times New Roman" w:hAnsi="Arial Narrow" w:cs="Arial"/>
          <w:noProof/>
          <w:color w:val="000000"/>
          <w:sz w:val="32"/>
          <w:szCs w:val="32"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51807" wp14:editId="3BF3F0C8">
                <wp:simplePos x="0" y="0"/>
                <wp:positionH relativeFrom="column">
                  <wp:posOffset>297180</wp:posOffset>
                </wp:positionH>
                <wp:positionV relativeFrom="paragraph">
                  <wp:posOffset>194310</wp:posOffset>
                </wp:positionV>
                <wp:extent cx="5013960" cy="0"/>
                <wp:effectExtent l="57150" t="57150" r="72390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3960" cy="0"/>
                        </a:xfrm>
                        <a:prstGeom prst="line">
                          <a:avLst/>
                        </a:prstGeom>
                        <a:ln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A5C836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15.3pt" to="418.2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" strokecolor="#395398 [3207]" strokeweight="3pt">
                <v:stroke startarrow="diamond" endarrow="diamond"/>
              </v:line>
            </w:pict>
          </mc:Fallback>
        </mc:AlternateContent>
      </w:r>
    </w:p>
    <w:p w14:paraId="068C9791" w14:textId="7E978121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en-MY" w:eastAsia="en-MY"/>
        </w:rPr>
      </w:pPr>
    </w:p>
    <w:p w14:paraId="5A9F494D" w14:textId="5DEFA400" w:rsidR="006C02B9" w:rsidRPr="000F5F9F" w:rsidRDefault="00D17F6C" w:rsidP="00B950BE">
      <w:pPr>
        <w:pStyle w:val="List-Header"/>
        <w:ind w:right="540"/>
      </w:pPr>
      <w:r w:rsidRPr="000F5F9F">
        <w:t>PENGGUBALAN DASAR</w:t>
      </w:r>
    </w:p>
    <w:p w14:paraId="2BCBEE95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en-MY" w:eastAsia="en-MY"/>
        </w:rPr>
      </w:pPr>
    </w:p>
    <w:p w14:paraId="498C9B47" w14:textId="77777777" w:rsidR="006C02B9" w:rsidRPr="00D17F6C" w:rsidRDefault="006C02B9" w:rsidP="00B950BE">
      <w:pPr>
        <w:pStyle w:val="List-ContentList"/>
        <w:ind w:right="540"/>
      </w:pPr>
      <w:r w:rsidRPr="00D17F6C">
        <w:t>Menggubal dasar dan strategi yang jelas mengenai industri komoditi perladangan berlandaskan kepada perkembangan dan keperluan semasa dalam tempoh masa seperti berikut:</w:t>
      </w:r>
    </w:p>
    <w:p w14:paraId="322DC1C5" w14:textId="71EBF149" w:rsidR="006C02B9" w:rsidRPr="00922A7D" w:rsidRDefault="006C02B9" w:rsidP="00B950BE">
      <w:pPr>
        <w:pStyle w:val="List-ContentList"/>
        <w:ind w:right="540"/>
        <w:rPr>
          <w:lang w:val="en-MY" w:eastAsia="en-MY"/>
        </w:rPr>
      </w:pPr>
      <w:r w:rsidRPr="00922A7D">
        <w:rPr>
          <w:lang w:val="en-MY" w:eastAsia="en-MY"/>
        </w:rPr>
        <w:t xml:space="preserve">12 </w:t>
      </w:r>
      <w:proofErr w:type="spellStart"/>
      <w:r w:rsidRPr="00922A7D">
        <w:rPr>
          <w:lang w:val="en-MY" w:eastAsia="en-MY"/>
        </w:rPr>
        <w:t>bulan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bagi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Penggubalan</w:t>
      </w:r>
      <w:proofErr w:type="spellEnd"/>
      <w:r w:rsidRPr="00922A7D">
        <w:rPr>
          <w:lang w:val="en-MY" w:eastAsia="en-MY"/>
        </w:rPr>
        <w:t xml:space="preserve"> Dasar dan Strategi </w:t>
      </w:r>
      <w:proofErr w:type="spellStart"/>
      <w:r w:rsidRPr="00922A7D">
        <w:rPr>
          <w:lang w:val="en-MY" w:eastAsia="en-MY"/>
        </w:rPr>
        <w:t>Baru</w:t>
      </w:r>
      <w:proofErr w:type="spellEnd"/>
      <w:r w:rsidRPr="00922A7D">
        <w:rPr>
          <w:lang w:val="en-MY" w:eastAsia="en-MY"/>
        </w:rPr>
        <w:t>; dan  </w:t>
      </w:r>
    </w:p>
    <w:p w14:paraId="206F6747" w14:textId="53760A30" w:rsidR="006C02B9" w:rsidRPr="00922A7D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Enam</w:t>
      </w:r>
      <w:proofErr w:type="spellEnd"/>
      <w:r w:rsidRPr="00922A7D">
        <w:rPr>
          <w:lang w:val="en-MY" w:eastAsia="en-MY"/>
        </w:rPr>
        <w:t xml:space="preserve"> (6) </w:t>
      </w:r>
      <w:proofErr w:type="spellStart"/>
      <w:r w:rsidRPr="00922A7D">
        <w:rPr>
          <w:lang w:val="en-MY" w:eastAsia="en-MY"/>
        </w:rPr>
        <w:t>bulan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bagi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Meminda</w:t>
      </w:r>
      <w:proofErr w:type="spellEnd"/>
      <w:r w:rsidRPr="00922A7D">
        <w:rPr>
          <w:lang w:val="en-MY" w:eastAsia="en-MY"/>
        </w:rPr>
        <w:t xml:space="preserve"> Dasar dan Strategi </w:t>
      </w:r>
      <w:proofErr w:type="spellStart"/>
      <w:r w:rsidRPr="00922A7D">
        <w:rPr>
          <w:lang w:val="en-MY" w:eastAsia="en-MY"/>
        </w:rPr>
        <w:t>Sedia</w:t>
      </w:r>
      <w:proofErr w:type="spellEnd"/>
      <w:r w:rsidRPr="00922A7D">
        <w:rPr>
          <w:lang w:val="en-MY" w:eastAsia="en-MY"/>
        </w:rPr>
        <w:t xml:space="preserve"> Ada.  </w:t>
      </w:r>
    </w:p>
    <w:p w14:paraId="6CD9D7EC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7C3D5D5C" w14:textId="14897C59" w:rsidR="006C02B9" w:rsidRPr="000F5F9F" w:rsidRDefault="006C02B9" w:rsidP="00B950BE">
      <w:pPr>
        <w:pStyle w:val="ListParagraph"/>
        <w:ind w:right="540"/>
      </w:pPr>
      <w:r w:rsidRPr="000F5F9F">
        <w:t>PENERBITAN DATA TAHUNAN KOMODITI</w:t>
      </w:r>
      <w:r w:rsidRPr="000F5F9F">
        <w:rPr>
          <w:rFonts w:ascii="Calibri" w:hAnsi="Calibri" w:cs="Calibri"/>
        </w:rPr>
        <w:t>  </w:t>
      </w:r>
    </w:p>
    <w:p w14:paraId="59339086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2A3C597F" w14:textId="77777777" w:rsidR="006C02B9" w:rsidRPr="00922A7D" w:rsidRDefault="006C02B9" w:rsidP="00B950BE">
      <w:pPr>
        <w:pStyle w:val="List-ContentList"/>
        <w:ind w:right="540"/>
      </w:pPr>
      <w:r w:rsidRPr="00D17F6C">
        <w:rPr>
          <w:rStyle w:val="List-ContentListChar"/>
        </w:rPr>
        <w:t>Memuatnaik Data Perangkaan Komoditi dalam Laman Web KPPK dan Portal Data Terbuka yang diselenggara oleh MAMPU</w:t>
      </w:r>
      <w:r w:rsidRPr="00922A7D">
        <w:t>.</w:t>
      </w:r>
      <w:r w:rsidRPr="00922A7D">
        <w:rPr>
          <w:rFonts w:ascii="Calibri" w:hAnsi="Calibri" w:cs="Calibri"/>
        </w:rPr>
        <w:t>  </w:t>
      </w:r>
    </w:p>
    <w:p w14:paraId="6842176E" w14:textId="79A66302" w:rsidR="006C02B9" w:rsidRDefault="006C02B9" w:rsidP="00B950BE">
      <w:pPr>
        <w:ind w:left="900" w:right="540" w:hanging="540"/>
      </w:pPr>
    </w:p>
    <w:p w14:paraId="7F312D26" w14:textId="15453CAE" w:rsidR="00D17F6C" w:rsidRDefault="00D17F6C" w:rsidP="00B950BE">
      <w:pPr>
        <w:ind w:left="900" w:right="540" w:hanging="540"/>
      </w:pPr>
    </w:p>
    <w:p w14:paraId="1C358BDF" w14:textId="4D43A761" w:rsidR="0086761A" w:rsidRDefault="0086761A" w:rsidP="00B950BE">
      <w:pPr>
        <w:ind w:left="900" w:right="540" w:hanging="540"/>
      </w:pPr>
    </w:p>
    <w:p w14:paraId="37790503" w14:textId="77777777" w:rsidR="0086761A" w:rsidRDefault="0086761A" w:rsidP="00B950BE">
      <w:pPr>
        <w:ind w:left="900" w:right="540" w:hanging="540"/>
      </w:pPr>
    </w:p>
    <w:p w14:paraId="4A89BCF0" w14:textId="77777777" w:rsidR="006C02B9" w:rsidRPr="00922A7D" w:rsidRDefault="006C02B9" w:rsidP="0086761A">
      <w:pPr>
        <w:shd w:val="clear" w:color="auto" w:fill="FFFFFF"/>
        <w:spacing w:after="0" w:line="240" w:lineRule="auto"/>
        <w:ind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21222532" w14:textId="27ADE6D1" w:rsidR="006C02B9" w:rsidRPr="00922A7D" w:rsidRDefault="006C02B9" w:rsidP="00B950BE">
      <w:pPr>
        <w:pStyle w:val="List-Header"/>
        <w:ind w:right="540"/>
      </w:pPr>
      <w:r w:rsidRPr="00922A7D">
        <w:t>SESI KONSULTASI</w:t>
      </w:r>
    </w:p>
    <w:p w14:paraId="35F9B91F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483F9874" w14:textId="77777777" w:rsidR="006C02B9" w:rsidRPr="00922A7D" w:rsidRDefault="006C02B9" w:rsidP="00B950BE">
      <w:pPr>
        <w:pStyle w:val="List-ContentList"/>
        <w:ind w:right="540"/>
      </w:pPr>
      <w:r w:rsidRPr="00D17F6C">
        <w:t>Mengadakan</w:t>
      </w:r>
      <w:r w:rsidRPr="00922A7D">
        <w:t xml:space="preserve"> Sesi Konsultasi dengan Kerajaan-Kerajaan Negeri, Pihak Industri dan Pertubuhan Bukan Kerajaan (NGO):</w:t>
      </w:r>
    </w:p>
    <w:p w14:paraId="05B785A3" w14:textId="18B62AE8" w:rsidR="006C02B9" w:rsidRPr="00D17F6C" w:rsidRDefault="006C02B9" w:rsidP="00B950BE">
      <w:pPr>
        <w:pStyle w:val="List-ContentList"/>
        <w:ind w:left="209" w:right="540" w:firstLine="720"/>
        <w:rPr>
          <w:u w:val="single"/>
        </w:rPr>
      </w:pPr>
      <w:r w:rsidRPr="00D17F6C">
        <w:rPr>
          <w:u w:val="single"/>
        </w:rPr>
        <w:t>Peringkat Menteri :</w:t>
      </w:r>
    </w:p>
    <w:p w14:paraId="6C6B065F" w14:textId="60E051FC" w:rsidR="00D17F6C" w:rsidRPr="00D17F6C" w:rsidRDefault="006C02B9" w:rsidP="00B950BE">
      <w:pPr>
        <w:pStyle w:val="List-ContentList"/>
        <w:ind w:right="540"/>
        <w:rPr>
          <w:lang w:val="en-MY" w:eastAsia="en-MY"/>
        </w:rPr>
      </w:pPr>
      <w:r w:rsidRPr="00922A7D">
        <w:rPr>
          <w:lang w:val="en-MY" w:eastAsia="en-MY"/>
        </w:rPr>
        <w:t xml:space="preserve">Satu (1) Dialog </w:t>
      </w:r>
      <w:proofErr w:type="spellStart"/>
      <w:r w:rsidRPr="00922A7D">
        <w:rPr>
          <w:lang w:val="en-MY" w:eastAsia="en-MY"/>
        </w:rPr>
        <w:t>Sesi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Konsultasi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Setahun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bagi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setiap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komoditi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dengan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Persatuan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Industri</w:t>
      </w:r>
      <w:proofErr w:type="spellEnd"/>
      <w:r w:rsidRPr="00922A7D">
        <w:rPr>
          <w:lang w:val="en-MY" w:eastAsia="en-MY"/>
        </w:rPr>
        <w:t xml:space="preserve"> Komoditi dan </w:t>
      </w:r>
      <w:proofErr w:type="gramStart"/>
      <w:r w:rsidRPr="00922A7D">
        <w:rPr>
          <w:lang w:val="en-MY" w:eastAsia="en-MY"/>
        </w:rPr>
        <w:t>NGO;</w:t>
      </w:r>
      <w:proofErr w:type="gramEnd"/>
    </w:p>
    <w:p w14:paraId="30DE58C0" w14:textId="5FC6E5CE" w:rsidR="006C02B9" w:rsidRPr="00D17F6C" w:rsidRDefault="006C02B9" w:rsidP="00B950BE">
      <w:pPr>
        <w:pStyle w:val="List-ContentList"/>
        <w:ind w:right="540"/>
        <w:rPr>
          <w:u w:val="single"/>
        </w:rPr>
      </w:pPr>
      <w:r w:rsidRPr="00D17F6C">
        <w:rPr>
          <w:u w:val="single"/>
        </w:rPr>
        <w:t>Peringkat Pegawai :</w:t>
      </w:r>
    </w:p>
    <w:p w14:paraId="5CFF8588" w14:textId="77777777" w:rsidR="006C02B9" w:rsidRPr="00922A7D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Enam</w:t>
      </w:r>
      <w:proofErr w:type="spellEnd"/>
      <w:r w:rsidRPr="00922A7D">
        <w:rPr>
          <w:lang w:val="en-MY" w:eastAsia="en-MY"/>
        </w:rPr>
        <w:t xml:space="preserve"> (6) </w:t>
      </w:r>
      <w:proofErr w:type="spellStart"/>
      <w:r w:rsidRPr="00922A7D">
        <w:rPr>
          <w:lang w:val="en-MY" w:eastAsia="en-MY"/>
        </w:rPr>
        <w:t>Sesi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Konsultasi</w:t>
      </w:r>
      <w:proofErr w:type="spellEnd"/>
      <w:r w:rsidRPr="00922A7D">
        <w:rPr>
          <w:lang w:val="en-MY" w:eastAsia="en-MY"/>
        </w:rPr>
        <w:t xml:space="preserve"> Bersama </w:t>
      </w:r>
      <w:proofErr w:type="spellStart"/>
      <w:r w:rsidRPr="00922A7D">
        <w:rPr>
          <w:lang w:val="en-MY" w:eastAsia="en-MY"/>
        </w:rPr>
        <w:t>Industri</w:t>
      </w:r>
      <w:proofErr w:type="spellEnd"/>
      <w:r w:rsidRPr="00922A7D">
        <w:rPr>
          <w:lang w:val="en-MY" w:eastAsia="en-MY"/>
        </w:rPr>
        <w:t>.</w:t>
      </w:r>
    </w:p>
    <w:p w14:paraId="51B28CB2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49CC5DC8" w14:textId="370A757B" w:rsidR="006C02B9" w:rsidRPr="00922A7D" w:rsidRDefault="006C02B9" w:rsidP="00B950BE">
      <w:pPr>
        <w:pStyle w:val="List-Header"/>
        <w:ind w:right="540"/>
      </w:pPr>
      <w:r w:rsidRPr="00922A7D">
        <w:t>MISI PERDAGANGAN</w:t>
      </w:r>
      <w:r w:rsidRPr="00922A7D">
        <w:rPr>
          <w:rFonts w:ascii="Calibri" w:hAnsi="Calibri" w:cs="Calibri"/>
        </w:rPr>
        <w:t> </w:t>
      </w:r>
    </w:p>
    <w:p w14:paraId="4036A8AF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22DDA0C5" w14:textId="625A9921" w:rsidR="006C02B9" w:rsidRPr="0086761A" w:rsidRDefault="006C02B9" w:rsidP="0086761A">
      <w:pPr>
        <w:pStyle w:val="List-ContentList"/>
        <w:ind w:right="540"/>
        <w:rPr>
          <w:rFonts w:ascii="Calibri" w:hAnsi="Calibri" w:cs="Calibri"/>
        </w:rPr>
      </w:pPr>
      <w:r w:rsidRPr="00922A7D">
        <w:t>Menganjurkan Misi Galakan Pasaran Dan Perdagangan / Lawatan Kerja bagi Memperkukuhkan Pasaran Sedia Ada dan Menerokai Pasaran Baru sekurang-kurangnya lima (5) kali setahun serta mengambil tindakan susulan yang sewajarnya.</w:t>
      </w:r>
      <w:r w:rsidRPr="00922A7D">
        <w:rPr>
          <w:rFonts w:ascii="Calibri" w:hAnsi="Calibri" w:cs="Calibri"/>
        </w:rPr>
        <w:t> </w:t>
      </w:r>
    </w:p>
    <w:p w14:paraId="2B6D6B54" w14:textId="70FFDE86" w:rsidR="006C02B9" w:rsidRPr="00922A7D" w:rsidRDefault="006C02B9" w:rsidP="00B950BE">
      <w:pPr>
        <w:pStyle w:val="List-Header"/>
        <w:ind w:right="540"/>
      </w:pPr>
      <w:r w:rsidRPr="00922A7D">
        <w:t>PROJEK PEMBANGUNAN</w:t>
      </w:r>
    </w:p>
    <w:p w14:paraId="1FBB2D1D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en-MY" w:eastAsia="en-MY"/>
        </w:rPr>
      </w:pPr>
    </w:p>
    <w:p w14:paraId="29AE024B" w14:textId="0C8B3F0B" w:rsidR="006C02B9" w:rsidRPr="00922A7D" w:rsidRDefault="006C02B9" w:rsidP="00B950BE">
      <w:pPr>
        <w:pStyle w:val="List-ContentList"/>
        <w:ind w:right="540"/>
      </w:pPr>
      <w:r w:rsidRPr="00922A7D">
        <w:t>Memastikan program pembangunan sektor perladangan dan komoditi dirancang, dilaksana dan dipantau sewajarnya termasuk mengadakan Mesyuarat Jawatankuasa Tindakan Pembangunan Kementerian (JTPK) diadakan 12 kali setahun.</w:t>
      </w:r>
      <w:r w:rsidRPr="00922A7D">
        <w:rPr>
          <w:rFonts w:ascii="Calibri" w:hAnsi="Calibri" w:cs="Calibri"/>
        </w:rPr>
        <w:t>  </w:t>
      </w:r>
    </w:p>
    <w:p w14:paraId="139AB3B7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30ED3D5C" w14:textId="47BCA8FA" w:rsidR="006C02B9" w:rsidRPr="00922A7D" w:rsidRDefault="006C02B9" w:rsidP="00B950BE">
      <w:pPr>
        <w:pStyle w:val="List-Header"/>
        <w:ind w:right="540"/>
      </w:pPr>
      <w:r w:rsidRPr="00922A7D">
        <w:t>PEMBAYARAN BIL</w:t>
      </w:r>
    </w:p>
    <w:p w14:paraId="1857D003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7BD3B18B" w14:textId="77777777" w:rsidR="006C02B9" w:rsidRPr="00922A7D" w:rsidRDefault="006C02B9" w:rsidP="00B950BE">
      <w:pPr>
        <w:pStyle w:val="List-ContentList"/>
        <w:ind w:right="540"/>
      </w:pPr>
      <w:r w:rsidRPr="00922A7D">
        <w:t>Memastikan 90 peratus pembayaran bil yang lengkap diselesaikan dalam tempoh 7 hari; dan</w:t>
      </w:r>
    </w:p>
    <w:p w14:paraId="0B993B20" w14:textId="1737D2EE" w:rsidR="006C02B9" w:rsidRPr="00922A7D" w:rsidRDefault="006C02B9" w:rsidP="00B950BE">
      <w:pPr>
        <w:pStyle w:val="List-ContentList"/>
        <w:ind w:right="540"/>
      </w:pPr>
      <w:r w:rsidRPr="00922A7D">
        <w:t>Sekiranya terdapat mana-mana pihak yang tidak menerima pembayaran dalam tempoh 14 hari, aduan</w:t>
      </w:r>
      <w:r w:rsidRPr="00922A7D">
        <w:rPr>
          <w:rFonts w:ascii="Calibri" w:hAnsi="Calibri" w:cs="Calibri"/>
        </w:rPr>
        <w:t> </w:t>
      </w:r>
      <w:r w:rsidRPr="00922A7D">
        <w:t>yang diterima akan diselesaikan dalam tempoh 72 jam.</w:t>
      </w:r>
    </w:p>
    <w:p w14:paraId="107DF6B9" w14:textId="4D70CC9E" w:rsidR="006C02B9" w:rsidRPr="00922A7D" w:rsidRDefault="006C02B9" w:rsidP="00B950BE">
      <w:pPr>
        <w:pStyle w:val="List-Header"/>
        <w:ind w:right="540"/>
      </w:pPr>
      <w:r w:rsidRPr="00922A7D">
        <w:t>ADUAN PELANGGAN</w:t>
      </w:r>
    </w:p>
    <w:p w14:paraId="4B6ED53D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75F75F09" w14:textId="77777777" w:rsidR="006C02B9" w:rsidRPr="00922A7D" w:rsidRDefault="006C02B9" w:rsidP="00B950BE">
      <w:pPr>
        <w:pStyle w:val="List-ContentList"/>
        <w:ind w:right="540"/>
      </w:pPr>
      <w:r w:rsidRPr="00922A7D">
        <w:t>Memastikan semua aduan pelanggan diberi:</w:t>
      </w:r>
    </w:p>
    <w:p w14:paraId="2E05C492" w14:textId="1FB4749F" w:rsidR="006C02B9" w:rsidRPr="00922A7D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Akuan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penerimaan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dalam</w:t>
      </w:r>
      <w:proofErr w:type="spellEnd"/>
      <w:r w:rsidRPr="00922A7D">
        <w:rPr>
          <w:lang w:val="en-MY" w:eastAsia="en-MY"/>
        </w:rPr>
        <w:t xml:space="preserve"> masa </w:t>
      </w:r>
      <w:proofErr w:type="spellStart"/>
      <w:r w:rsidRPr="00922A7D">
        <w:rPr>
          <w:lang w:val="en-MY" w:eastAsia="en-MY"/>
        </w:rPr>
        <w:t>satu</w:t>
      </w:r>
      <w:proofErr w:type="spellEnd"/>
      <w:r w:rsidRPr="00922A7D">
        <w:rPr>
          <w:lang w:val="en-MY" w:eastAsia="en-MY"/>
        </w:rPr>
        <w:t xml:space="preserve"> (1) </w:t>
      </w:r>
      <w:proofErr w:type="spellStart"/>
      <w:proofErr w:type="gramStart"/>
      <w:r w:rsidRPr="00922A7D">
        <w:rPr>
          <w:lang w:val="en-MY" w:eastAsia="en-MY"/>
        </w:rPr>
        <w:t>hari</w:t>
      </w:r>
      <w:proofErr w:type="spellEnd"/>
      <w:r w:rsidRPr="00922A7D">
        <w:rPr>
          <w:lang w:val="en-MY" w:eastAsia="en-MY"/>
        </w:rPr>
        <w:t>;</w:t>
      </w:r>
      <w:proofErr w:type="gramEnd"/>
    </w:p>
    <w:p w14:paraId="2E52E8E3" w14:textId="1B2AD830" w:rsidR="006C02B9" w:rsidRPr="00922A7D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Maklum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balas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awal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dalam</w:t>
      </w:r>
      <w:proofErr w:type="spellEnd"/>
      <w:r w:rsidRPr="00922A7D">
        <w:rPr>
          <w:lang w:val="en-MY" w:eastAsia="en-MY"/>
        </w:rPr>
        <w:t xml:space="preserve"> masa lima (5) </w:t>
      </w:r>
      <w:proofErr w:type="spellStart"/>
      <w:r w:rsidRPr="00922A7D">
        <w:rPr>
          <w:lang w:val="en-MY" w:eastAsia="en-MY"/>
        </w:rPr>
        <w:t>hari</w:t>
      </w:r>
      <w:proofErr w:type="spellEnd"/>
      <w:r w:rsidRPr="00922A7D">
        <w:rPr>
          <w:lang w:val="en-MY" w:eastAsia="en-MY"/>
        </w:rPr>
        <w:t>; dan</w:t>
      </w:r>
    </w:p>
    <w:p w14:paraId="3DBD09C2" w14:textId="589917C3" w:rsidR="006C02B9" w:rsidRPr="00922A7D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Diselesaikan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dalam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tempoh</w:t>
      </w:r>
      <w:proofErr w:type="spellEnd"/>
      <w:r w:rsidRPr="00922A7D">
        <w:rPr>
          <w:lang w:val="en-MY" w:eastAsia="en-MY"/>
        </w:rPr>
        <w:t xml:space="preserve"> 15 </w:t>
      </w:r>
      <w:proofErr w:type="spellStart"/>
      <w:r w:rsidRPr="00922A7D">
        <w:rPr>
          <w:lang w:val="en-MY" w:eastAsia="en-MY"/>
        </w:rPr>
        <w:t>hari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bagi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aduan</w:t>
      </w:r>
      <w:proofErr w:type="spellEnd"/>
      <w:r w:rsidRPr="00922A7D">
        <w:rPr>
          <w:lang w:val="en-MY" w:eastAsia="en-MY"/>
        </w:rPr>
        <w:t xml:space="preserve"> yang </w:t>
      </w:r>
      <w:proofErr w:type="spellStart"/>
      <w:r w:rsidRPr="00922A7D">
        <w:rPr>
          <w:lang w:val="en-MY" w:eastAsia="en-MY"/>
        </w:rPr>
        <w:t>tidak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melibatkan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perkara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dasar</w:t>
      </w:r>
      <w:proofErr w:type="spellEnd"/>
      <w:r w:rsidRPr="00922A7D">
        <w:rPr>
          <w:lang w:val="en-MY" w:eastAsia="en-MY"/>
        </w:rPr>
        <w:t>.  </w:t>
      </w:r>
    </w:p>
    <w:p w14:paraId="182C2149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70059DC5" w14:textId="7C72813B" w:rsidR="006C02B9" w:rsidRPr="00D17F6C" w:rsidRDefault="006C02B9" w:rsidP="00B950BE">
      <w:pPr>
        <w:pStyle w:val="ListParagraph"/>
        <w:ind w:right="540"/>
        <w:rPr>
          <w:rStyle w:val="List-HeaderChar"/>
        </w:rPr>
      </w:pPr>
      <w:r w:rsidRPr="00D17F6C">
        <w:rPr>
          <w:rStyle w:val="List-HeaderChar"/>
        </w:rPr>
        <w:t>KAJIAN KEPUASAN PELANGGAN (DALAMAN DAN LUARAN)</w:t>
      </w:r>
    </w:p>
    <w:p w14:paraId="22828DDF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b/>
          <w:color w:val="000000"/>
          <w:sz w:val="32"/>
          <w:szCs w:val="32"/>
          <w:lang w:val="en-MY" w:eastAsia="en-MY"/>
        </w:rPr>
      </w:pPr>
    </w:p>
    <w:p w14:paraId="46B9234B" w14:textId="7CA13E93" w:rsidR="00D17F6C" w:rsidRPr="00922A7D" w:rsidRDefault="006C02B9" w:rsidP="00B950BE">
      <w:pPr>
        <w:pStyle w:val="List-ContentList"/>
        <w:ind w:right="540"/>
      </w:pPr>
      <w:r w:rsidRPr="00922A7D">
        <w:t>2 kali setahun</w:t>
      </w:r>
    </w:p>
    <w:p w14:paraId="315594E8" w14:textId="379B50C2" w:rsidR="006C02B9" w:rsidRPr="00D17F6C" w:rsidRDefault="006C02B9" w:rsidP="00B950BE">
      <w:pPr>
        <w:pStyle w:val="List-Header"/>
        <w:ind w:right="540"/>
      </w:pPr>
      <w:r w:rsidRPr="00D17F6C">
        <w:t>HARI BERTEMU PELANGGAN (BERSEMUKA ATAU DALAM TALIAN)</w:t>
      </w:r>
    </w:p>
    <w:p w14:paraId="3B3E584E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61CE81E0" w14:textId="48B181DF" w:rsidR="006C02B9" w:rsidRDefault="006C02B9" w:rsidP="00B950BE">
      <w:pPr>
        <w:pStyle w:val="List-ContentList"/>
        <w:ind w:right="540"/>
      </w:pPr>
      <w:r w:rsidRPr="00D17F6C">
        <w:t xml:space="preserve">2 kali setahun </w:t>
      </w:r>
    </w:p>
    <w:p w14:paraId="5CD01DA7" w14:textId="370E811C" w:rsidR="0086761A" w:rsidRDefault="0086761A" w:rsidP="00B950BE">
      <w:pPr>
        <w:pStyle w:val="List-ContentList"/>
        <w:ind w:right="540"/>
      </w:pPr>
    </w:p>
    <w:p w14:paraId="427BE929" w14:textId="77777777" w:rsidR="0086761A" w:rsidRPr="00D17F6C" w:rsidRDefault="0086761A" w:rsidP="00B950BE">
      <w:pPr>
        <w:pStyle w:val="List-ContentList"/>
        <w:ind w:right="540"/>
      </w:pPr>
    </w:p>
    <w:p w14:paraId="5E8D53A4" w14:textId="2727DD7E" w:rsidR="006C02B9" w:rsidRPr="00D17F6C" w:rsidRDefault="006C02B9" w:rsidP="00B950BE">
      <w:pPr>
        <w:pStyle w:val="List-Header"/>
        <w:ind w:right="540"/>
      </w:pPr>
      <w:r w:rsidRPr="00D17F6C">
        <w:t>LAMAN WEB</w:t>
      </w:r>
    </w:p>
    <w:p w14:paraId="6ECEADAA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  <w:r w:rsidRPr="00922A7D">
        <w:rPr>
          <w:rFonts w:ascii="Arial Narrow" w:eastAsia="Times New Roman" w:hAnsi="Arial Narrow" w:cs="Times New Roman"/>
          <w:b/>
          <w:bCs/>
          <w:color w:val="000000"/>
          <w:sz w:val="32"/>
          <w:szCs w:val="32"/>
          <w:lang w:val="en-MY" w:eastAsia="en-MY"/>
        </w:rPr>
        <w:t>  </w:t>
      </w:r>
    </w:p>
    <w:p w14:paraId="09E952F7" w14:textId="77777777" w:rsidR="006C02B9" w:rsidRPr="00922A7D" w:rsidRDefault="006C02B9" w:rsidP="00B950BE">
      <w:pPr>
        <w:pStyle w:val="List-ContentList"/>
        <w:ind w:right="540"/>
      </w:pPr>
      <w:r w:rsidRPr="00922A7D">
        <w:t>Memuat naik maklumat program terkini KPPK ke laman web dalam tempoh 24 jam.</w:t>
      </w:r>
      <w:r w:rsidRPr="00922A7D">
        <w:rPr>
          <w:rFonts w:ascii="Calibri" w:hAnsi="Calibri" w:cs="Calibri"/>
        </w:rPr>
        <w:t>  </w:t>
      </w:r>
    </w:p>
    <w:p w14:paraId="5720791D" w14:textId="77777777" w:rsidR="006C02B9" w:rsidRPr="00922A7D" w:rsidRDefault="006C02B9" w:rsidP="00B950BE">
      <w:pPr>
        <w:shd w:val="clear" w:color="auto" w:fill="FFFFFF"/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13D32DE5" w14:textId="356CA4E5" w:rsidR="006C02B9" w:rsidRPr="008F0F6E" w:rsidRDefault="006C02B9" w:rsidP="00B950BE">
      <w:pPr>
        <w:pStyle w:val="List-Header"/>
        <w:ind w:right="540"/>
      </w:pPr>
      <w:r w:rsidRPr="008F0F6E">
        <w:t xml:space="preserve">LESEN BIOBAHAN API </w:t>
      </w:r>
      <w:r w:rsidRPr="008F0F6E">
        <w:rPr>
          <w:rFonts w:ascii="Calibri" w:hAnsi="Calibri" w:cs="Calibri"/>
        </w:rPr>
        <w:t> </w:t>
      </w:r>
    </w:p>
    <w:p w14:paraId="2794744C" w14:textId="77777777" w:rsidR="006C02B9" w:rsidRPr="00922A7D" w:rsidRDefault="006C02B9" w:rsidP="00B950BE">
      <w:pPr>
        <w:shd w:val="clear" w:color="auto" w:fill="FFFFFF"/>
        <w:tabs>
          <w:tab w:val="left" w:pos="567"/>
        </w:tabs>
        <w:spacing w:after="0" w:line="240" w:lineRule="auto"/>
        <w:ind w:left="360" w:right="540"/>
        <w:jc w:val="both"/>
        <w:rPr>
          <w:rFonts w:ascii="Arial Narrow" w:eastAsia="Times New Roman" w:hAnsi="Arial Narrow" w:cs="Times New Roman"/>
          <w:color w:val="000000"/>
          <w:sz w:val="32"/>
          <w:szCs w:val="32"/>
          <w:lang w:val="en-MY" w:eastAsia="en-MY"/>
        </w:rPr>
      </w:pPr>
    </w:p>
    <w:p w14:paraId="380F00F9" w14:textId="1DEBDD9B" w:rsidR="00D17F6C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Mengeluarkan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Akuan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Penerimaan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bagi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permohonan</w:t>
      </w:r>
      <w:proofErr w:type="spellEnd"/>
      <w:r w:rsidRPr="00922A7D">
        <w:rPr>
          <w:lang w:val="en-MY" w:eastAsia="en-MY"/>
        </w:rPr>
        <w:t xml:space="preserve"> yang </w:t>
      </w:r>
      <w:proofErr w:type="spellStart"/>
      <w:r w:rsidRPr="00922A7D">
        <w:rPr>
          <w:lang w:val="en-MY" w:eastAsia="en-MY"/>
        </w:rPr>
        <w:t>lengkap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dalam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tempoh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satu</w:t>
      </w:r>
      <w:proofErr w:type="spellEnd"/>
      <w:r w:rsidRPr="00922A7D">
        <w:rPr>
          <w:lang w:val="en-MY" w:eastAsia="en-MY"/>
        </w:rPr>
        <w:t xml:space="preserve"> (1) </w:t>
      </w:r>
      <w:proofErr w:type="spellStart"/>
      <w:proofErr w:type="gramStart"/>
      <w:r w:rsidRPr="00922A7D">
        <w:rPr>
          <w:lang w:val="en-MY" w:eastAsia="en-MY"/>
        </w:rPr>
        <w:t>hari</w:t>
      </w:r>
      <w:proofErr w:type="spellEnd"/>
      <w:r w:rsidRPr="00922A7D">
        <w:rPr>
          <w:lang w:val="en-MY" w:eastAsia="en-MY"/>
        </w:rPr>
        <w:t>;</w:t>
      </w:r>
      <w:proofErr w:type="gramEnd"/>
    </w:p>
    <w:p w14:paraId="061875A8" w14:textId="53A3C1A3" w:rsidR="00D17F6C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Mengeluarkan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lesen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dalam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tempoh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tiga</w:t>
      </w:r>
      <w:proofErr w:type="spellEnd"/>
      <w:r w:rsidRPr="00922A7D">
        <w:rPr>
          <w:lang w:val="en-MY" w:eastAsia="en-MY"/>
        </w:rPr>
        <w:t xml:space="preserve"> (3) </w:t>
      </w:r>
      <w:proofErr w:type="spellStart"/>
      <w:r w:rsidRPr="00922A7D">
        <w:rPr>
          <w:lang w:val="en-MY" w:eastAsia="en-MY"/>
        </w:rPr>
        <w:t>hari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selepas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lesen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ditandatangani</w:t>
      </w:r>
      <w:proofErr w:type="spellEnd"/>
      <w:r w:rsidRPr="00922A7D">
        <w:rPr>
          <w:lang w:val="en-MY" w:eastAsia="en-MY"/>
        </w:rPr>
        <w:t xml:space="preserve"> oleh </w:t>
      </w:r>
      <w:proofErr w:type="spellStart"/>
      <w:r w:rsidRPr="00922A7D">
        <w:rPr>
          <w:lang w:val="en-MY" w:eastAsia="en-MY"/>
        </w:rPr>
        <w:t>Pihak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Berkuasa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Pelesenan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Biobahan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Api</w:t>
      </w:r>
      <w:proofErr w:type="spellEnd"/>
      <w:r w:rsidRPr="00922A7D">
        <w:rPr>
          <w:lang w:val="en-MY" w:eastAsia="en-MY"/>
        </w:rPr>
        <w:t>; dan</w:t>
      </w:r>
    </w:p>
    <w:p w14:paraId="2138452D" w14:textId="79853393" w:rsidR="006C02B9" w:rsidRPr="00922A7D" w:rsidRDefault="006C02B9" w:rsidP="00B950BE">
      <w:pPr>
        <w:pStyle w:val="List-ContentList"/>
        <w:ind w:right="540"/>
        <w:rPr>
          <w:lang w:val="en-MY" w:eastAsia="en-MY"/>
        </w:rPr>
      </w:pPr>
      <w:proofErr w:type="spellStart"/>
      <w:r w:rsidRPr="00922A7D">
        <w:rPr>
          <w:lang w:val="en-MY" w:eastAsia="en-MY"/>
        </w:rPr>
        <w:t>Memberi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jawapan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kepada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permohonan</w:t>
      </w:r>
      <w:proofErr w:type="spellEnd"/>
      <w:r w:rsidRPr="00922A7D">
        <w:rPr>
          <w:lang w:val="en-MY" w:eastAsia="en-MY"/>
        </w:rPr>
        <w:t xml:space="preserve"> yang </w:t>
      </w:r>
      <w:proofErr w:type="spellStart"/>
      <w:r w:rsidRPr="00922A7D">
        <w:rPr>
          <w:lang w:val="en-MY" w:eastAsia="en-MY"/>
        </w:rPr>
        <w:t>tidak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berjaya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dalam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tempoh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tiga</w:t>
      </w:r>
      <w:proofErr w:type="spellEnd"/>
      <w:r w:rsidRPr="00922A7D">
        <w:rPr>
          <w:lang w:val="en-MY" w:eastAsia="en-MY"/>
        </w:rPr>
        <w:t xml:space="preserve"> (3) </w:t>
      </w:r>
      <w:proofErr w:type="spellStart"/>
      <w:r w:rsidRPr="00922A7D">
        <w:rPr>
          <w:lang w:val="en-MY" w:eastAsia="en-MY"/>
        </w:rPr>
        <w:t>hari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selepas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keputusan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dibuat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Pihak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Berkuasa</w:t>
      </w:r>
      <w:proofErr w:type="spellEnd"/>
      <w:r w:rsidRPr="00922A7D">
        <w:rPr>
          <w:lang w:val="en-MY" w:eastAsia="en-MY"/>
        </w:rPr>
        <w:t xml:space="preserve"> </w:t>
      </w:r>
      <w:r w:rsidRPr="00922A7D">
        <w:rPr>
          <w:lang w:val="en-MY" w:eastAsia="en-MY"/>
        </w:rPr>
        <w:tab/>
      </w:r>
      <w:proofErr w:type="spellStart"/>
      <w:r w:rsidRPr="00922A7D">
        <w:rPr>
          <w:lang w:val="en-MY" w:eastAsia="en-MY"/>
        </w:rPr>
        <w:t>Pelesenan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Biobahan</w:t>
      </w:r>
      <w:proofErr w:type="spellEnd"/>
      <w:r w:rsidRPr="00922A7D">
        <w:rPr>
          <w:lang w:val="en-MY" w:eastAsia="en-MY"/>
        </w:rPr>
        <w:t xml:space="preserve"> </w:t>
      </w:r>
      <w:proofErr w:type="spellStart"/>
      <w:r w:rsidRPr="00922A7D">
        <w:rPr>
          <w:lang w:val="en-MY" w:eastAsia="en-MY"/>
        </w:rPr>
        <w:t>Api</w:t>
      </w:r>
      <w:proofErr w:type="spellEnd"/>
      <w:r w:rsidRPr="00922A7D">
        <w:rPr>
          <w:lang w:val="en-MY" w:eastAsia="en-MY"/>
        </w:rPr>
        <w:t>.</w:t>
      </w:r>
    </w:p>
    <w:p w14:paraId="4B11C5C6" w14:textId="77777777" w:rsidR="00E82DE2" w:rsidRPr="000F5F9F" w:rsidRDefault="00E82DE2" w:rsidP="00B950BE">
      <w:pPr>
        <w:ind w:left="360" w:right="540"/>
        <w:rPr>
          <w:lang w:val="en-US"/>
        </w:rPr>
      </w:pPr>
    </w:p>
    <w:sectPr w:rsidR="00E82DE2" w:rsidRPr="000F5F9F" w:rsidSect="00B950BE">
      <w:headerReference w:type="default" r:id="rId11"/>
      <w:type w:val="continuous"/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4930" w14:textId="77777777" w:rsidR="00D27EEE" w:rsidRDefault="00D27EEE" w:rsidP="002F242C">
      <w:r>
        <w:separator/>
      </w:r>
    </w:p>
  </w:endnote>
  <w:endnote w:type="continuationSeparator" w:id="0">
    <w:p w14:paraId="38EAEBBF" w14:textId="77777777" w:rsidR="00D27EEE" w:rsidRDefault="00D27EEE" w:rsidP="002F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roy ExtraBold"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46D3" w14:textId="77777777" w:rsidR="00D27EEE" w:rsidRDefault="00D27EEE" w:rsidP="002F242C">
      <w:r>
        <w:separator/>
      </w:r>
    </w:p>
  </w:footnote>
  <w:footnote w:type="continuationSeparator" w:id="0">
    <w:p w14:paraId="094ED7B1" w14:textId="77777777" w:rsidR="00D27EEE" w:rsidRDefault="00D27EEE" w:rsidP="002F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77A3" w14:textId="77777777" w:rsidR="000803CC" w:rsidRDefault="000803CC" w:rsidP="002F242C">
    <w:pPr>
      <w:pStyle w:val="Header"/>
    </w:pPr>
    <w:r w:rsidRPr="000803CC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3BB56E76" wp14:editId="3A5B7B09">
              <wp:simplePos x="0" y="0"/>
              <wp:positionH relativeFrom="column">
                <wp:posOffset>-2536723</wp:posOffset>
              </wp:positionH>
              <wp:positionV relativeFrom="paragraph">
                <wp:posOffset>-1607575</wp:posOffset>
              </wp:positionV>
              <wp:extent cx="10637149" cy="12330000"/>
              <wp:effectExtent l="0" t="0" r="12065" b="0"/>
              <wp:wrapNone/>
              <wp:docPr id="2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637149" cy="12330000"/>
                        <a:chOff x="0" y="0"/>
                        <a:chExt cx="10638095" cy="12330432"/>
                      </a:xfrm>
                    </wpg:grpSpPr>
                    <wps:wsp>
                      <wps:cNvPr id="22" name="Triangle"/>
                      <wps:cNvSpPr/>
                      <wps:spPr>
                        <a:xfrm>
                          <a:off x="6883399" y="546101"/>
                          <a:ext cx="632461" cy="6819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0" y="20796"/>
                              </a:lnTo>
                              <a:lnTo>
                                <a:pt x="17696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Triangle"/>
                      <wps:cNvSpPr/>
                      <wps:spPr>
                        <a:xfrm>
                          <a:off x="2730499" y="914401"/>
                          <a:ext cx="431801" cy="4000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327" y="0"/>
                              </a:moveTo>
                              <a:lnTo>
                                <a:pt x="0" y="21600"/>
                              </a:lnTo>
                              <a:lnTo>
                                <a:pt x="21600" y="196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1117599" y="1"/>
                          <a:ext cx="3761741" cy="48107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057" y="16069"/>
                              </a:lnTo>
                              <a:lnTo>
                                <a:pt x="0" y="21600"/>
                              </a:lnTo>
                              <a:lnTo>
                                <a:pt x="21600" y="4716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6832599" y="0"/>
                          <a:ext cx="2199641" cy="20485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968" y="21600"/>
                              </a:moveTo>
                              <a:lnTo>
                                <a:pt x="21600" y="1594"/>
                              </a:lnTo>
                              <a:lnTo>
                                <a:pt x="20116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0" y="2387601"/>
                          <a:ext cx="6794500" cy="6794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35" y="0"/>
                              </a:moveTo>
                              <a:lnTo>
                                <a:pt x="109" y="20526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3136900" y="2413001"/>
                          <a:ext cx="6296661" cy="6295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042" y="4985"/>
                              </a:lnTo>
                              <a:lnTo>
                                <a:pt x="4762" y="2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3213099" y="2743201"/>
                          <a:ext cx="7424996" cy="74258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3" h="21582" extrusionOk="0">
                              <a:moveTo>
                                <a:pt x="21574" y="9"/>
                              </a:moveTo>
                              <a:cubicBezTo>
                                <a:pt x="21592" y="28"/>
                                <a:pt x="21585" y="65"/>
                                <a:pt x="21555" y="91"/>
                              </a:cubicBezTo>
                              <a:lnTo>
                                <a:pt x="92" y="21554"/>
                              </a:lnTo>
                              <a:cubicBezTo>
                                <a:pt x="66" y="21580"/>
                                <a:pt x="29" y="21591"/>
                                <a:pt x="10" y="21573"/>
                              </a:cubicBezTo>
                              <a:lnTo>
                                <a:pt x="10" y="21573"/>
                              </a:lnTo>
                              <a:cubicBezTo>
                                <a:pt x="-8" y="21554"/>
                                <a:pt x="-1" y="21517"/>
                                <a:pt x="29" y="21491"/>
                              </a:cubicBezTo>
                              <a:lnTo>
                                <a:pt x="21492" y="32"/>
                              </a:lnTo>
                              <a:cubicBezTo>
                                <a:pt x="21518" y="-2"/>
                                <a:pt x="21555" y="-9"/>
                                <a:pt x="21574" y="9"/>
                              </a:cubicBezTo>
                              <a:lnTo>
                                <a:pt x="21574" y="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5460999" y="1701800"/>
                          <a:ext cx="4419601" cy="48399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876"/>
                              </a:moveTo>
                              <a:lnTo>
                                <a:pt x="0" y="21600"/>
                              </a:lnTo>
                              <a:lnTo>
                                <a:pt x="186" y="17377"/>
                              </a:lnTo>
                              <a:lnTo>
                                <a:pt x="190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546099" y="2921000"/>
                          <a:ext cx="2954021" cy="38290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6664"/>
                              </a:moveTo>
                              <a:lnTo>
                                <a:pt x="0" y="21600"/>
                              </a:lnTo>
                              <a:lnTo>
                                <a:pt x="20532" y="576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9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Triangle"/>
                      <wps:cNvSpPr/>
                      <wps:spPr>
                        <a:xfrm>
                          <a:off x="4787899" y="584201"/>
                          <a:ext cx="1988822" cy="20015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662" y="14542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3517899" y="6477001"/>
                          <a:ext cx="6146801" cy="5853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36" y="19669"/>
                              </a:moveTo>
                              <a:lnTo>
                                <a:pt x="0" y="21600"/>
                              </a:lnTo>
                              <a:lnTo>
                                <a:pt x="5449" y="15878"/>
                              </a:lnTo>
                              <a:lnTo>
                                <a:pt x="4936" y="19669"/>
                              </a:lnTo>
                              <a:close/>
                              <a:moveTo>
                                <a:pt x="18677" y="7025"/>
                              </a:moveTo>
                              <a:lnTo>
                                <a:pt x="21600" y="3932"/>
                              </a:lnTo>
                              <a:lnTo>
                                <a:pt x="20685" y="0"/>
                              </a:lnTo>
                              <a:lnTo>
                                <a:pt x="18677" y="2109"/>
                              </a:lnTo>
                              <a:lnTo>
                                <a:pt x="18677" y="7025"/>
                              </a:lnTo>
                              <a:close/>
                              <a:moveTo>
                                <a:pt x="17891" y="2934"/>
                              </a:moveTo>
                              <a:lnTo>
                                <a:pt x="7997" y="13328"/>
                              </a:lnTo>
                              <a:lnTo>
                                <a:pt x="6931" y="19458"/>
                              </a:lnTo>
                              <a:lnTo>
                                <a:pt x="17896" y="7859"/>
                              </a:lnTo>
                              <a:lnTo>
                                <a:pt x="17896" y="2934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0000">
                              <a:schemeClr val="accent1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Triangle"/>
                      <wps:cNvSpPr/>
                      <wps:spPr>
                        <a:xfrm>
                          <a:off x="1270000" y="8128001"/>
                          <a:ext cx="2104390" cy="2104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00" y="7834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4"/>
                          </a:solidFill>
                          <a:miter lim="400000"/>
                        </a:ln>
                        <a:effectLst>
                          <a:outerShdw blurRad="152400" dist="50800" dir="5400000" algn="ctr" rotWithShape="0">
                            <a:schemeClr val="tx2">
                              <a:alpha val="65000"/>
                            </a:schemeClr>
                          </a:outerShdw>
                        </a:effectLst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F6816F" id="Group 1" o:spid="_x0000_s1026" alt="&quot;&quot;" style="position:absolute;margin-left:-199.75pt;margin-top:-126.6pt;width:837.55pt;height:970.85pt;z-index:-251659265" coordsize="106380,12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">
              <o:lock v:ext="edit" aspectratio="t"/>
              <v:shape id="Triangle" o:spid="_x0000_s1027" style="position:absolute;left:68833;top:5461;width:6325;height:68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" path="m21600,l,20796r17696,804l21600,xe" fillcolor="#16bffd [3208]" stroked="f" strokeweight="1pt">
                <v:stroke miterlimit="4" joinstyle="miter"/>
                <v:path arrowok="t" o:extrusionok="f" o:connecttype="custom" o:connectlocs="316231,340996;316231,340996;316231,340996;316231,340996" o:connectangles="0,90,180,270"/>
              </v:shape>
              <v:shape id="Triangle" o:spid="_x0000_s1028" style="position:absolute;left:27304;top:9144;width:4319;height:40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" path="m16327,l,21600,21600,19680,16327,xe" fillcolor="#b620b4 [3205]" stroked="f" strokeweight="1pt">
                <v:fill opacity="52428f"/>
                <v:stroke miterlimit="4" joinstyle="miter"/>
                <v:path arrowok="t" o:extrusionok="f" o:connecttype="custom" o:connectlocs="215901,200025;215901,200025;215901,200025;215901,200025" o:connectangles="0,90,180,270"/>
              </v:shape>
              <v:shape id="Shape" o:spid="_x0000_s1029" style="position:absolute;left:11175;width:37618;height:481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" path="m21600,l1057,16069,,21600,21600,4716,21600,xe" fillcolor="#b620b4 [3205]" stroked="f" strokeweight="1pt">
                <v:fill color2="#7437bc [3204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1880871,2405381;1880871,2405381;1880871,2405381;1880871,2405381" o:connectangles="0,90,180,270"/>
              </v:shape>
              <v:shape id="Shape" o:spid="_x0000_s1030" style="position:absolute;left:68325;width:21997;height:2048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" path="m2968,21600l21600,1594,20116,,,21600r2968,xe" fillcolor="#7437bc [3204]" stroked="f" strokeweight="1pt">
                <v:stroke miterlimit="4" joinstyle="miter"/>
                <v:path arrowok="t" o:extrusionok="f" o:connecttype="custom" o:connectlocs="1099821,1024256;1099821,1024256;1099821,1024256;1099821,1024256" o:connectangles="0,90,180,270"/>
              </v:shape>
              <v:shape id="Shape" o:spid="_x0000_s1031" style="position:absolute;top:23876;width:67945;height:6794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" path="m20635,l109,20526,,21600,21600,r-965,xe" fillcolor="#16bffd [3208]" stroked="f" strokeweight="1pt">
                <v:fill opacity="52428f"/>
                <v:stroke miterlimit="4" joinstyle="miter"/>
                <v:path arrowok="t" o:extrusionok="f" o:connecttype="custom" o:connectlocs="3397250,3397250;3397250,3397250;3397250,3397250;3397250,3397250" o:connectangles="0,90,180,270"/>
              </v:shape>
              <v:shape id="Shape" o:spid="_x0000_s1032" style="position:absolute;left:31369;top:24130;width:62966;height:6295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" path="m,21600l21600,r-558,4985l4762,21269,,21600xe" fillcolor="#395398 [3207]" stroked="f" strokeweight="1pt">
                <v:stroke miterlimit="4" joinstyle="miter"/>
                <v:path arrowok="t" o:extrusionok="f" o:connecttype="custom" o:connectlocs="3148331,3147695;3148331,3147695;3148331,3147695;3148331,3147695" o:connectangles="0,90,180,270"/>
              </v:shape>
              <v:shape id="Shape" o:spid="_x0000_s1033" style="position:absolute;left:32130;top:27432;width:74250;height:74258;visibility:visible;mso-wrap-style:square;v-text-anchor:middle" coordsize="21583,2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" path="m21574,9v18,19,11,56,-19,82l92,21554v-26,26,-63,37,-82,19l10,21573v-18,-19,-11,-56,19,-82l21492,32v26,-34,63,-41,82,-23l21574,9xe" fillcolor="#b620b4 [3205]" stroked="f" strokeweight="1pt">
                <v:stroke miterlimit="4" joinstyle="miter"/>
                <v:path arrowok="t" o:extrusionok="f" o:connecttype="custom" o:connectlocs="3712498,3712948;3712498,3712948;3712498,3712948;3712498,3712948" o:connectangles="0,90,180,270"/>
              </v:shape>
              <v:shape id="Shape" o:spid="_x0000_s1034" style="position:absolute;left:54609;top:17018;width:44197;height:4839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" path="m21600,1876l,21600,186,17377,19099,r2501,1876xe" fillcolor="#16bffd [3208]" stroked="f" strokeweight="1pt">
                <v:fill opacity="52428f"/>
                <v:stroke miterlimit="4" joinstyle="miter"/>
                <v:path arrowok="t" o:extrusionok="f" o:connecttype="custom" o:connectlocs="2209801,2419986;2209801,2419986;2209801,2419986;2209801,2419986" o:connectangles="0,90,180,270"/>
              </v:shape>
              <v:shape id="Shape" o:spid="_x0000_s1035" style="position:absolute;left:5460;top:29210;width:29541;height:38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" path="m,16664r,4936l20532,5760,21600,,,16664xe" fillcolor="#b620b4 [3205]" stroked="f" strokeweight="1pt">
                <v:fill color2="#7437bc [3204]" angle="90" colors="0 #b620b4;38666f #7437bc" focus="100%" type="gradient">
                  <o:fill v:ext="view" type="gradientUnscaled"/>
                </v:fill>
                <v:stroke miterlimit="4" joinstyle="miter"/>
                <v:path arrowok="t" o:extrusionok="f" o:connecttype="custom" o:connectlocs="1477011,1914526;1477011,1914526;1477011,1914526;1477011,1914526" o:connectangles="0,90,180,270"/>
              </v:shape>
              <v:shape id="Triangle" o:spid="_x0000_s1036" style="position:absolute;left:47878;top:5842;width:19889;height:2001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" path="m18662,14542l21600,,,21600,18662,14542xe" fillcolor="#92fcff [3209]" stroked="f" strokeweight="1pt">
                <v:stroke miterlimit="4" joinstyle="miter"/>
                <v:path arrowok="t" o:extrusionok="f" o:connecttype="custom" o:connectlocs="994411,1000760;994411,1000760;994411,1000760;994411,1000760" o:connectangles="0,90,180,270"/>
              </v:shape>
              <v:shape id="Shape" o:spid="_x0000_s1037" style="position:absolute;left:35178;top:64770;width:61469;height:5853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" path="m4936,19669l,21600,5449,15878r-513,3791xm18677,7025l21600,3932,20685,,18677,2109r,4916xm17891,2934l7997,13328,6931,19458,17896,7859r,-4925l17891,2934xe" fillcolor="#b620b4 [3205]" stroked="f" strokeweight="1pt">
                <v:fill color2="#395398 [3207]" angle="90" colors="0 #b620b4;.5 #7437bc;1 #395398" focus="100%" type="gradient">
                  <o:fill v:ext="view" type="gradientUnscaled"/>
                </v:fill>
                <v:stroke miterlimit="4" joinstyle="miter"/>
                <v:path arrowok="t" o:extrusionok="f" o:connecttype="custom" o:connectlocs="3073401,2926716;3073401,2926716;3073401,2926716;3073401,2926716" o:connectangles="0,90,180,270"/>
              </v:shape>
              <v:shape id="Triangle" o:spid="_x0000_s1038" style="position:absolute;left:12700;top:81280;width:21043;height:210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" path="m600,7834l21600,,,21600,600,7834xe" fillcolor="#b620b4 [3205]" stroked="f" strokeweight="1pt">
                <v:stroke miterlimit="4" joinstyle="miter"/>
                <v:path arrowok="t" o:extrusionok="f" o:connecttype="custom" o:connectlocs="1052195,1052195;1052195,1052195;1052195,1052195;1052195,1052195" o:connectangles="0,90,180,270"/>
              </v:shape>
              <v:shape id="Shape" o:spid="_x0000_s1039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" path="m21595,21600l,21600,,,21600,r,21600l21595,21600xe" fillcolor="black" stroked="f" strokeweight="1pt">
                <v:stroke miterlimit="4" joinstyle="miter"/>
                <v:path arrowok="t" o:extrusionok="f" o:connecttype="custom" o:connectlocs="2987675,4266566;2987675,4266566;2987675,4266566;2987675,4266566" o:connectangles="0,90,180,270"/>
              </v:shape>
              <v:shape id="Shape" o:spid="_x0000_s1040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" path="m21595,21600l,21600,,,21600,r,21600l21595,21600xe" fillcolor="white [3212]" strokecolor="#395398 [3207]" strokeweight="4pt">
                <v:stroke miterlimit="4" joinstyle="miter"/>
                <v:shadow on="t" color="#5e5e5e [3215]" opacity="42598f" offset="0,4pt"/>
                <v:path arrowok="t" o:extrusionok="f" o:connecttype="custom" o:connectlocs="2987675,4266566;2987675,4266566;2987675,4266566;2987675,4266566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AAA"/>
    <w:multiLevelType w:val="hybridMultilevel"/>
    <w:tmpl w:val="C466045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C6704"/>
    <w:multiLevelType w:val="hybridMultilevel"/>
    <w:tmpl w:val="12325FD4"/>
    <w:lvl w:ilvl="0" w:tplc="9CBA387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C5E44"/>
    <w:multiLevelType w:val="hybridMultilevel"/>
    <w:tmpl w:val="39C6F282"/>
    <w:lvl w:ilvl="0" w:tplc="4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417C6429"/>
    <w:multiLevelType w:val="hybridMultilevel"/>
    <w:tmpl w:val="9F8AE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93400"/>
    <w:multiLevelType w:val="multilevel"/>
    <w:tmpl w:val="2A5A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6138E"/>
    <w:multiLevelType w:val="hybridMultilevel"/>
    <w:tmpl w:val="0E1487E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720E80"/>
    <w:multiLevelType w:val="hybridMultilevel"/>
    <w:tmpl w:val="FA507316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9"/>
    <w:rsid w:val="00036E4C"/>
    <w:rsid w:val="0006350F"/>
    <w:rsid w:val="000803CC"/>
    <w:rsid w:val="000F5F9F"/>
    <w:rsid w:val="00126896"/>
    <w:rsid w:val="00146E3D"/>
    <w:rsid w:val="00215C4E"/>
    <w:rsid w:val="002735FC"/>
    <w:rsid w:val="002F242C"/>
    <w:rsid w:val="00321217"/>
    <w:rsid w:val="004155B3"/>
    <w:rsid w:val="004500F3"/>
    <w:rsid w:val="00563B4E"/>
    <w:rsid w:val="006153B5"/>
    <w:rsid w:val="00640FB0"/>
    <w:rsid w:val="006722D3"/>
    <w:rsid w:val="00673DA0"/>
    <w:rsid w:val="006C02B9"/>
    <w:rsid w:val="007E38B1"/>
    <w:rsid w:val="00821FCC"/>
    <w:rsid w:val="0086761A"/>
    <w:rsid w:val="008E2DAF"/>
    <w:rsid w:val="008F0F6E"/>
    <w:rsid w:val="009043FA"/>
    <w:rsid w:val="009B567D"/>
    <w:rsid w:val="009E74B7"/>
    <w:rsid w:val="00A074F1"/>
    <w:rsid w:val="00A54F10"/>
    <w:rsid w:val="00B67F0C"/>
    <w:rsid w:val="00B950BE"/>
    <w:rsid w:val="00D1437E"/>
    <w:rsid w:val="00D17F6C"/>
    <w:rsid w:val="00D27EEE"/>
    <w:rsid w:val="00D46786"/>
    <w:rsid w:val="00D66F59"/>
    <w:rsid w:val="00D86BDD"/>
    <w:rsid w:val="00DA5BD2"/>
    <w:rsid w:val="00DC4122"/>
    <w:rsid w:val="00E12E06"/>
    <w:rsid w:val="00E82DE2"/>
    <w:rsid w:val="00F03C75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C7655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6C02B9"/>
    <w:pPr>
      <w:spacing w:after="160" w:line="259" w:lineRule="auto"/>
    </w:pPr>
    <w:rPr>
      <w:rFonts w:eastAsiaTheme="minorHAnsi" w:cstheme="minorBidi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735FC"/>
  </w:style>
  <w:style w:type="character" w:customStyle="1" w:styleId="BodyTextChar">
    <w:name w:val="Body Text Char"/>
    <w:basedOn w:val="DefaultParagraphFont"/>
    <w:link w:val="BodyText"/>
    <w:uiPriority w:val="1"/>
    <w:semiHidden/>
    <w:rsid w:val="00640FB0"/>
    <w:rPr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0F5F9F"/>
    <w:pPr>
      <w:numPr>
        <w:numId w:val="7"/>
      </w:numPr>
      <w:shd w:val="clear" w:color="auto" w:fill="FFFFFF"/>
      <w:tabs>
        <w:tab w:val="left" w:pos="900"/>
        <w:tab w:val="left" w:pos="1170"/>
      </w:tabs>
      <w:spacing w:after="0" w:line="240" w:lineRule="auto"/>
      <w:jc w:val="both"/>
    </w:pPr>
    <w:rPr>
      <w:rFonts w:ascii="Gilroy ExtraBold" w:eastAsia="Times New Roman" w:hAnsi="Gilroy ExtraBold" w:cs="Times New Roman"/>
      <w:b/>
      <w:bCs/>
      <w:color w:val="000000"/>
      <w:sz w:val="32"/>
      <w:szCs w:val="32"/>
      <w:lang w:val="en-MY" w:eastAsia="en-MY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42C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42C"/>
    <w:rPr>
      <w:rFonts w:ascii="Georgia" w:hAnsi="Georgia" w:cs="Georgia"/>
      <w:sz w:val="22"/>
      <w:szCs w:val="22"/>
    </w:rPr>
  </w:style>
  <w:style w:type="paragraph" w:customStyle="1" w:styleId="Information">
    <w:name w:val="Information"/>
    <w:basedOn w:val="BodyText"/>
    <w:uiPriority w:val="13"/>
    <w:qFormat/>
    <w:rsid w:val="004500F3"/>
    <w:pPr>
      <w:kinsoku w:val="0"/>
      <w:overflowPunct w:val="0"/>
      <w:spacing w:before="360" w:after="0"/>
      <w:contextualSpacing/>
    </w:pPr>
    <w:rPr>
      <w:rFonts w:asciiTheme="majorHAnsi" w:hAnsiTheme="majorHAnsi" w:cs="Arial"/>
      <w:szCs w:val="20"/>
    </w:rPr>
  </w:style>
  <w:style w:type="table" w:styleId="TableGrid">
    <w:name w:val="Table Grid"/>
    <w:basedOn w:val="TableNormal"/>
    <w:uiPriority w:val="39"/>
    <w:rsid w:val="0008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E74B7"/>
    <w:pPr>
      <w:kinsoku w:val="0"/>
      <w:overflowPunct w:val="0"/>
      <w:spacing w:before="480" w:after="360"/>
    </w:pPr>
    <w:rPr>
      <w:rFonts w:asciiTheme="majorHAnsi" w:hAnsiTheme="majorHAnsi" w:cs="Arial"/>
      <w:color w:val="7437BC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74B7"/>
    <w:rPr>
      <w:rFonts w:asciiTheme="majorHAnsi" w:hAnsiTheme="majorHAnsi" w:cs="Arial"/>
      <w:color w:val="7437BC" w:themeColor="accen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242C"/>
    <w:rPr>
      <w:color w:val="808080"/>
    </w:rPr>
  </w:style>
  <w:style w:type="paragraph" w:customStyle="1" w:styleId="ContactInfo">
    <w:name w:val="Contact Info"/>
    <w:basedOn w:val="Normal"/>
    <w:uiPriority w:val="11"/>
    <w:qFormat/>
    <w:rsid w:val="00B67F0C"/>
    <w:pPr>
      <w:spacing w:after="0"/>
    </w:pPr>
    <w:rPr>
      <w:szCs w:val="18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2F242C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DC4122"/>
    <w:rPr>
      <w:rFonts w:eastAsiaTheme="minorHAnsi" w:cstheme="minorBidi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42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42C"/>
  </w:style>
  <w:style w:type="paragraph" w:styleId="NoSpacing">
    <w:name w:val="No Spacing"/>
    <w:uiPriority w:val="1"/>
    <w:semiHidden/>
    <w:rsid w:val="002F242C"/>
    <w:pPr>
      <w:widowControl w:val="0"/>
      <w:autoSpaceDE w:val="0"/>
      <w:autoSpaceDN w:val="0"/>
      <w:adjustRightInd w:val="0"/>
    </w:pPr>
    <w:rPr>
      <w:color w:val="000000" w:themeColor="text1"/>
    </w:rPr>
  </w:style>
  <w:style w:type="paragraph" w:styleId="Date">
    <w:name w:val="Date"/>
    <w:basedOn w:val="Normal"/>
    <w:next w:val="Normal"/>
    <w:link w:val="DateChar"/>
    <w:uiPriority w:val="12"/>
    <w:qFormat/>
    <w:rsid w:val="002F242C"/>
    <w:pPr>
      <w:spacing w:before="480"/>
    </w:pPr>
  </w:style>
  <w:style w:type="character" w:customStyle="1" w:styleId="DateChar">
    <w:name w:val="Date Char"/>
    <w:basedOn w:val="DefaultParagraphFont"/>
    <w:link w:val="Date"/>
    <w:uiPriority w:val="12"/>
    <w:rsid w:val="00DC4122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A"/>
    <w:rPr>
      <w:rFonts w:ascii="Segoe UI" w:hAnsi="Segoe UI" w:cs="Segoe UI"/>
      <w:color w:val="000000" w:themeColor="text1"/>
      <w:sz w:val="18"/>
      <w:szCs w:val="18"/>
    </w:rPr>
  </w:style>
  <w:style w:type="paragraph" w:customStyle="1" w:styleId="List-Header">
    <w:name w:val="List - Header"/>
    <w:basedOn w:val="ListParagraph"/>
    <w:link w:val="List-HeaderChar"/>
    <w:qFormat/>
    <w:rsid w:val="008F0F6E"/>
    <w:pPr>
      <w:ind w:left="990" w:hanging="630"/>
    </w:pPr>
    <w:rPr>
      <w:color w:val="395398" w:themeColor="accent4"/>
    </w:rPr>
  </w:style>
  <w:style w:type="paragraph" w:customStyle="1" w:styleId="List-ContentList">
    <w:name w:val="List - Content List"/>
    <w:basedOn w:val="Normal"/>
    <w:link w:val="List-ContentListChar"/>
    <w:qFormat/>
    <w:rsid w:val="0086761A"/>
    <w:pPr>
      <w:spacing w:after="360"/>
      <w:ind w:left="929"/>
      <w:jc w:val="mediumKashida"/>
    </w:pPr>
    <w:rPr>
      <w:rFonts w:ascii="Roboto" w:hAnsi="Roboto"/>
      <w:sz w:val="28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17F6C"/>
    <w:rPr>
      <w:rFonts w:ascii="Gilroy ExtraBold" w:hAnsi="Gilroy ExtraBold"/>
      <w:b/>
      <w:bCs/>
      <w:color w:val="000000"/>
      <w:sz w:val="32"/>
      <w:szCs w:val="32"/>
      <w:shd w:val="clear" w:color="auto" w:fill="FFFFFF"/>
      <w:lang w:val="en-MY" w:eastAsia="en-MY"/>
    </w:rPr>
  </w:style>
  <w:style w:type="character" w:customStyle="1" w:styleId="List-HeaderChar">
    <w:name w:val="List - Header Char"/>
    <w:basedOn w:val="ListParagraphChar"/>
    <w:link w:val="List-Header"/>
    <w:rsid w:val="008F0F6E"/>
    <w:rPr>
      <w:rFonts w:ascii="Gilroy ExtraBold" w:hAnsi="Gilroy ExtraBold"/>
      <w:b/>
      <w:bCs/>
      <w:color w:val="395398" w:themeColor="accent4"/>
      <w:sz w:val="32"/>
      <w:szCs w:val="32"/>
      <w:shd w:val="clear" w:color="auto" w:fill="FFFFFF"/>
      <w:lang w:val="en-MY" w:eastAsia="en-MY"/>
    </w:rPr>
  </w:style>
  <w:style w:type="character" w:customStyle="1" w:styleId="List-ContentListChar">
    <w:name w:val="List - Content List Char"/>
    <w:basedOn w:val="DefaultParagraphFont"/>
    <w:link w:val="List-ContentList"/>
    <w:rsid w:val="0086761A"/>
    <w:rPr>
      <w:rFonts w:ascii="Roboto" w:eastAsiaTheme="minorHAnsi" w:hAnsi="Roboto" w:cstheme="minorBidi"/>
      <w:sz w:val="28"/>
      <w:szCs w:val="32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idah\AppData\Roaming\Microsoft\Templates\Purple%20graphic%20letterhead.dotx" TargetMode="External"/></Relationships>
</file>

<file path=word/theme/theme1.xml><?xml version="1.0" encoding="utf-8"?>
<a:theme xmlns:a="http://schemas.openxmlformats.org/drawingml/2006/main" name="Additional Set">
  <a:themeElements>
    <a:clrScheme name="Additional Se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395398"/>
      </a:accent4>
      <a:accent5>
        <a:srgbClr val="16BFFD"/>
      </a:accent5>
      <a:accent6>
        <a:srgbClr val="92FCFF"/>
      </a:accent6>
      <a:hlink>
        <a:srgbClr val="0000FF"/>
      </a:hlink>
      <a:folHlink>
        <a:srgbClr val="FF00FF"/>
      </a:folHlink>
    </a:clrScheme>
    <a:fontScheme name="Custom 2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304A0-50EC-4245-AE66-0AEF3B6A5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40F065-BBC8-4CCC-82BB-F3A51CAD96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E26919B-BC82-4326-BA20-6A8371082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graphic letterhead</Template>
  <TotalTime>0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2021-06-09T05:12:00Z</dcterms:created>
  <dcterms:modified xsi:type="dcterms:W3CDTF">2021-06-09T05:58:00Z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